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594" w:rsidRDefault="00D23594" w:rsidP="002B46BE">
      <w:pPr>
        <w:pStyle w:val="a5"/>
        <w:shd w:val="clear" w:color="auto" w:fill="FBFBFB"/>
        <w:spacing w:before="0" w:beforeAutospacing="0" w:after="0" w:afterAutospacing="0" w:line="360" w:lineRule="atLeast"/>
        <w:jc w:val="center"/>
        <w:rPr>
          <w:rStyle w:val="a6"/>
          <w:rFonts w:ascii="Arial" w:hAnsi="Arial" w:cs="Arial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4632463" cy="3472900"/>
            <wp:effectExtent l="19050" t="0" r="0" b="0"/>
            <wp:docPr id="1" name="Рисунок 1" descr="http://player.myshared.ru/4/201431/slides/slide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layer.myshared.ru/4/201431/slides/slide_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225" cy="3473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594" w:rsidRDefault="00D23594" w:rsidP="00D23594">
      <w:pPr>
        <w:pStyle w:val="a5"/>
        <w:shd w:val="clear" w:color="auto" w:fill="FBFBFB"/>
        <w:spacing w:before="0" w:beforeAutospacing="0" w:after="0" w:afterAutospacing="0" w:line="360" w:lineRule="atLeast"/>
        <w:jc w:val="center"/>
        <w:rPr>
          <w:rStyle w:val="a6"/>
          <w:rFonts w:ascii="Arial" w:hAnsi="Arial" w:cs="Arial"/>
          <w:color w:val="000000"/>
          <w:sz w:val="22"/>
          <w:szCs w:val="22"/>
        </w:rPr>
      </w:pPr>
    </w:p>
    <w:p w:rsidR="00D23594" w:rsidRDefault="00D23594" w:rsidP="00D23594">
      <w:pPr>
        <w:pStyle w:val="a5"/>
        <w:shd w:val="clear" w:color="auto" w:fill="FBFBFB"/>
        <w:spacing w:before="0" w:beforeAutospacing="0" w:after="0" w:afterAutospacing="0" w:line="360" w:lineRule="atLeast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rStyle w:val="a6"/>
          <w:rFonts w:ascii="Arial" w:hAnsi="Arial" w:cs="Arial"/>
          <w:color w:val="000000"/>
          <w:sz w:val="22"/>
          <w:szCs w:val="22"/>
        </w:rPr>
        <w:t>Черты сходства и черты отличия человека и человекообразных обезьян.</w:t>
      </w:r>
    </w:p>
    <w:p w:rsidR="002B46BE" w:rsidRDefault="00D23594" w:rsidP="00D23594">
      <w:pPr>
        <w:pStyle w:val="a5"/>
        <w:shd w:val="clear" w:color="auto" w:fill="FBFBFB"/>
        <w:spacing w:before="0" w:beforeAutospacing="0" w:after="0" w:afterAutospacing="0" w:line="360" w:lineRule="atLeast"/>
        <w:jc w:val="center"/>
        <w:rPr>
          <w:rStyle w:val="a6"/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noProof/>
          <w:color w:val="000000"/>
          <w:sz w:val="22"/>
          <w:szCs w:val="22"/>
        </w:rPr>
        <w:drawing>
          <wp:inline distT="0" distB="0" distL="0" distR="0">
            <wp:extent cx="6022975" cy="5148580"/>
            <wp:effectExtent l="19050" t="0" r="0" b="0"/>
            <wp:docPr id="7" name="Рисунок 7" descr="4-4-1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4-4-1-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975" cy="5148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6BE" w:rsidRDefault="002B46BE" w:rsidP="00D23594">
      <w:pPr>
        <w:pStyle w:val="a5"/>
        <w:shd w:val="clear" w:color="auto" w:fill="FBFBFB"/>
        <w:spacing w:before="0" w:beforeAutospacing="0" w:after="0" w:afterAutospacing="0" w:line="360" w:lineRule="atLeast"/>
        <w:jc w:val="center"/>
        <w:rPr>
          <w:rStyle w:val="a6"/>
          <w:rFonts w:ascii="Arial" w:hAnsi="Arial" w:cs="Arial"/>
          <w:color w:val="000000" w:themeColor="text1"/>
          <w:sz w:val="22"/>
          <w:szCs w:val="22"/>
        </w:rPr>
      </w:pPr>
    </w:p>
    <w:p w:rsidR="002B46BE" w:rsidRDefault="002B46BE" w:rsidP="00D23594">
      <w:pPr>
        <w:pStyle w:val="a5"/>
        <w:shd w:val="clear" w:color="auto" w:fill="FBFBFB"/>
        <w:spacing w:before="0" w:beforeAutospacing="0" w:after="0" w:afterAutospacing="0" w:line="360" w:lineRule="atLeast"/>
        <w:jc w:val="center"/>
        <w:rPr>
          <w:rStyle w:val="a6"/>
          <w:rFonts w:ascii="Arial" w:hAnsi="Arial" w:cs="Arial"/>
          <w:color w:val="000000" w:themeColor="text1"/>
          <w:sz w:val="22"/>
          <w:szCs w:val="22"/>
        </w:rPr>
      </w:pPr>
    </w:p>
    <w:p w:rsidR="002B46BE" w:rsidRDefault="002B46BE" w:rsidP="00D23594">
      <w:pPr>
        <w:pStyle w:val="a5"/>
        <w:shd w:val="clear" w:color="auto" w:fill="FBFBFB"/>
        <w:spacing w:before="0" w:beforeAutospacing="0" w:after="0" w:afterAutospacing="0" w:line="360" w:lineRule="atLeast"/>
        <w:jc w:val="center"/>
        <w:rPr>
          <w:rStyle w:val="a6"/>
          <w:rFonts w:ascii="Arial" w:hAnsi="Arial" w:cs="Arial"/>
          <w:color w:val="000000" w:themeColor="text1"/>
          <w:sz w:val="22"/>
          <w:szCs w:val="22"/>
        </w:rPr>
      </w:pPr>
    </w:p>
    <w:p w:rsidR="002B46BE" w:rsidRDefault="002B46BE" w:rsidP="00D23594">
      <w:pPr>
        <w:pStyle w:val="a5"/>
        <w:shd w:val="clear" w:color="auto" w:fill="FBFBFB"/>
        <w:spacing w:before="0" w:beforeAutospacing="0" w:after="0" w:afterAutospacing="0" w:line="360" w:lineRule="atLeast"/>
        <w:jc w:val="center"/>
        <w:rPr>
          <w:rStyle w:val="a6"/>
          <w:rFonts w:ascii="Arial" w:hAnsi="Arial" w:cs="Arial"/>
          <w:color w:val="000000" w:themeColor="text1"/>
          <w:sz w:val="22"/>
          <w:szCs w:val="22"/>
        </w:rPr>
      </w:pPr>
    </w:p>
    <w:p w:rsidR="002B46BE" w:rsidRDefault="002B46BE" w:rsidP="00D23594">
      <w:pPr>
        <w:pStyle w:val="a5"/>
        <w:shd w:val="clear" w:color="auto" w:fill="FBFBFB"/>
        <w:spacing w:before="0" w:beforeAutospacing="0" w:after="0" w:afterAutospacing="0" w:line="360" w:lineRule="atLeast"/>
        <w:jc w:val="center"/>
        <w:rPr>
          <w:rStyle w:val="a6"/>
          <w:rFonts w:ascii="Arial" w:hAnsi="Arial" w:cs="Arial"/>
          <w:color w:val="000000" w:themeColor="text1"/>
          <w:sz w:val="22"/>
          <w:szCs w:val="22"/>
        </w:rPr>
      </w:pPr>
    </w:p>
    <w:p w:rsidR="002B46BE" w:rsidRDefault="002B46BE" w:rsidP="00D23594">
      <w:pPr>
        <w:pStyle w:val="a5"/>
        <w:shd w:val="clear" w:color="auto" w:fill="FBFBFB"/>
        <w:spacing w:before="0" w:beforeAutospacing="0" w:after="0" w:afterAutospacing="0" w:line="360" w:lineRule="atLeast"/>
        <w:jc w:val="center"/>
        <w:rPr>
          <w:rStyle w:val="a6"/>
          <w:rFonts w:ascii="Arial" w:hAnsi="Arial" w:cs="Arial"/>
          <w:color w:val="000000" w:themeColor="text1"/>
          <w:sz w:val="22"/>
          <w:szCs w:val="22"/>
        </w:rPr>
      </w:pPr>
      <w:r w:rsidRPr="002B46BE">
        <w:rPr>
          <w:rStyle w:val="a6"/>
          <w:rFonts w:ascii="Arial" w:hAnsi="Arial" w:cs="Arial"/>
          <w:color w:val="000000" w:themeColor="text1"/>
          <w:sz w:val="22"/>
          <w:szCs w:val="22"/>
        </w:rPr>
        <w:drawing>
          <wp:inline distT="0" distB="0" distL="0" distR="0">
            <wp:extent cx="5565775" cy="3856355"/>
            <wp:effectExtent l="0" t="0" r="0" b="0"/>
            <wp:docPr id="3" name="Рисунок 51" descr="http://thelib.ru/books/00/12/43/00124334/i_0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thelib.ru/books/00/12/43/00124334/i_049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775" cy="3856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6BE" w:rsidRDefault="002B46BE" w:rsidP="00D23594">
      <w:pPr>
        <w:pStyle w:val="a5"/>
        <w:shd w:val="clear" w:color="auto" w:fill="FBFBFB"/>
        <w:spacing w:before="0" w:beforeAutospacing="0" w:after="0" w:afterAutospacing="0" w:line="360" w:lineRule="atLeast"/>
        <w:jc w:val="center"/>
        <w:rPr>
          <w:rStyle w:val="a6"/>
          <w:rFonts w:ascii="Arial" w:hAnsi="Arial" w:cs="Arial"/>
          <w:color w:val="000000" w:themeColor="text1"/>
          <w:sz w:val="22"/>
          <w:szCs w:val="22"/>
        </w:rPr>
      </w:pPr>
    </w:p>
    <w:p w:rsidR="002B46BE" w:rsidRDefault="002B46BE" w:rsidP="00D23594">
      <w:pPr>
        <w:pStyle w:val="a5"/>
        <w:shd w:val="clear" w:color="auto" w:fill="FBFBFB"/>
        <w:spacing w:before="0" w:beforeAutospacing="0" w:after="0" w:afterAutospacing="0" w:line="360" w:lineRule="atLeast"/>
        <w:jc w:val="center"/>
        <w:rPr>
          <w:rStyle w:val="a6"/>
          <w:rFonts w:ascii="Arial" w:hAnsi="Arial" w:cs="Arial"/>
          <w:color w:val="000000" w:themeColor="text1"/>
          <w:sz w:val="22"/>
          <w:szCs w:val="22"/>
        </w:rPr>
      </w:pPr>
    </w:p>
    <w:p w:rsidR="002B46BE" w:rsidRDefault="00C13A0B" w:rsidP="00D23594">
      <w:pPr>
        <w:pStyle w:val="a5"/>
        <w:shd w:val="clear" w:color="auto" w:fill="FBFBFB"/>
        <w:spacing w:before="0" w:beforeAutospacing="0" w:after="0" w:afterAutospacing="0" w:line="360" w:lineRule="atLeast"/>
        <w:jc w:val="center"/>
        <w:rPr>
          <w:rStyle w:val="a6"/>
          <w:rFonts w:ascii="Arial" w:hAnsi="Arial" w:cs="Arial"/>
          <w:color w:val="000000" w:themeColor="text1"/>
          <w:sz w:val="22"/>
          <w:szCs w:val="22"/>
        </w:rPr>
      </w:pPr>
      <w:r w:rsidRPr="00C13A0B">
        <w:rPr>
          <w:rStyle w:val="a6"/>
          <w:rFonts w:ascii="Arial" w:hAnsi="Arial" w:cs="Arial"/>
          <w:color w:val="000000" w:themeColor="text1"/>
          <w:sz w:val="22"/>
          <w:szCs w:val="22"/>
        </w:rPr>
        <w:drawing>
          <wp:inline distT="0" distB="0" distL="0" distR="0">
            <wp:extent cx="5575935" cy="4700905"/>
            <wp:effectExtent l="19050" t="0" r="5715" b="0"/>
            <wp:docPr id="6" name="Рисунок 54" descr="http://thelib.ru/books/00/12/43/00124334/i_0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thelib.ru/books/00/12/43/00124334/i_05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935" cy="470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6BE" w:rsidRDefault="002B46BE" w:rsidP="00D23594">
      <w:pPr>
        <w:pStyle w:val="a5"/>
        <w:shd w:val="clear" w:color="auto" w:fill="FBFBFB"/>
        <w:spacing w:before="0" w:beforeAutospacing="0" w:after="0" w:afterAutospacing="0" w:line="360" w:lineRule="atLeast"/>
        <w:jc w:val="center"/>
        <w:rPr>
          <w:rStyle w:val="a6"/>
          <w:rFonts w:ascii="Arial" w:hAnsi="Arial" w:cs="Arial"/>
          <w:color w:val="000000" w:themeColor="text1"/>
          <w:sz w:val="22"/>
          <w:szCs w:val="22"/>
        </w:rPr>
      </w:pPr>
    </w:p>
    <w:p w:rsidR="002B46BE" w:rsidRDefault="002B46BE" w:rsidP="00D23594">
      <w:pPr>
        <w:pStyle w:val="a5"/>
        <w:shd w:val="clear" w:color="auto" w:fill="FBFBFB"/>
        <w:spacing w:before="0" w:beforeAutospacing="0" w:after="0" w:afterAutospacing="0" w:line="360" w:lineRule="atLeast"/>
        <w:jc w:val="center"/>
        <w:rPr>
          <w:rStyle w:val="a6"/>
          <w:rFonts w:ascii="Arial" w:hAnsi="Arial" w:cs="Arial"/>
          <w:color w:val="000000" w:themeColor="text1"/>
          <w:sz w:val="22"/>
          <w:szCs w:val="22"/>
        </w:rPr>
      </w:pPr>
    </w:p>
    <w:p w:rsidR="002B46BE" w:rsidRDefault="002B46BE" w:rsidP="00C13A0B">
      <w:pPr>
        <w:pStyle w:val="a5"/>
        <w:shd w:val="clear" w:color="auto" w:fill="FBFBFB"/>
        <w:spacing w:before="0" w:beforeAutospacing="0" w:after="0" w:afterAutospacing="0" w:line="360" w:lineRule="atLeast"/>
        <w:rPr>
          <w:rStyle w:val="a6"/>
          <w:rFonts w:ascii="Arial" w:hAnsi="Arial" w:cs="Arial"/>
          <w:color w:val="000000" w:themeColor="text1"/>
          <w:sz w:val="22"/>
          <w:szCs w:val="22"/>
        </w:rPr>
      </w:pPr>
    </w:p>
    <w:p w:rsidR="002B46BE" w:rsidRDefault="002B46BE" w:rsidP="00D23594">
      <w:pPr>
        <w:pStyle w:val="a5"/>
        <w:shd w:val="clear" w:color="auto" w:fill="FBFBFB"/>
        <w:spacing w:before="0" w:beforeAutospacing="0" w:after="0" w:afterAutospacing="0" w:line="360" w:lineRule="atLeast"/>
        <w:jc w:val="center"/>
        <w:rPr>
          <w:rStyle w:val="a6"/>
          <w:rFonts w:ascii="Arial" w:hAnsi="Arial" w:cs="Arial"/>
          <w:color w:val="000000" w:themeColor="text1"/>
          <w:sz w:val="22"/>
          <w:szCs w:val="22"/>
        </w:rPr>
      </w:pPr>
    </w:p>
    <w:p w:rsidR="00D23594" w:rsidRPr="002B46BE" w:rsidRDefault="002B46BE" w:rsidP="00D23594">
      <w:pPr>
        <w:pStyle w:val="a5"/>
        <w:shd w:val="clear" w:color="auto" w:fill="FBFBFB"/>
        <w:spacing w:before="0" w:beforeAutospacing="0" w:after="0" w:afterAutospacing="0" w:line="360" w:lineRule="atLeast"/>
        <w:jc w:val="center"/>
        <w:rPr>
          <w:rFonts w:ascii="Trebuchet MS" w:hAnsi="Trebuchet MS"/>
          <w:color w:val="000000" w:themeColor="text1"/>
          <w:sz w:val="21"/>
          <w:szCs w:val="21"/>
        </w:rPr>
      </w:pPr>
      <w:r w:rsidRPr="002B46BE">
        <w:rPr>
          <w:rStyle w:val="a6"/>
          <w:rFonts w:ascii="Arial" w:hAnsi="Arial" w:cs="Arial"/>
          <w:color w:val="000000" w:themeColor="text1"/>
          <w:sz w:val="22"/>
          <w:szCs w:val="22"/>
        </w:rPr>
        <w:t>Ткани человека</w:t>
      </w:r>
      <w:r w:rsidR="00D23594" w:rsidRPr="002B46BE">
        <w:rPr>
          <w:rStyle w:val="a6"/>
          <w:rFonts w:ascii="Arial" w:hAnsi="Arial" w:cs="Arial"/>
          <w:color w:val="000000" w:themeColor="text1"/>
          <w:sz w:val="22"/>
          <w:szCs w:val="22"/>
        </w:rPr>
        <w:t> </w:t>
      </w:r>
    </w:p>
    <w:p w:rsidR="00C01427" w:rsidRDefault="006306D1">
      <w:r>
        <w:rPr>
          <w:noProof/>
          <w:lang w:eastAsia="ru-RU"/>
        </w:rPr>
        <w:drawing>
          <wp:inline distT="0" distB="0" distL="0" distR="0">
            <wp:extent cx="5625465" cy="3329305"/>
            <wp:effectExtent l="19050" t="0" r="0" b="0"/>
            <wp:docPr id="15" name="Рисунок 15" descr="http://thelib.ru/books/00/12/43/00124334/i_0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helib.ru/books/00/12/43/00124334/i_038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5465" cy="332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625465" cy="3190240"/>
            <wp:effectExtent l="19050" t="0" r="0" b="0"/>
            <wp:docPr id="18" name="Рисунок 18" descr="http://thelib.ru/books/00/12/43/00124334/i_0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thelib.ru/books/00/12/43/00124334/i_039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5465" cy="319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635625" cy="3170555"/>
            <wp:effectExtent l="19050" t="0" r="3175" b="0"/>
            <wp:docPr id="24" name="Рисунок 24" descr="http://thelib.ru/books/00/12/43/00124334/i_0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helib.ru/books/00/12/43/00124334/i_04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317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635625" cy="3309620"/>
            <wp:effectExtent l="19050" t="0" r="3175" b="0"/>
            <wp:docPr id="21" name="Рисунок 21" descr="http://thelib.ru/books/00/12/43/00124334/i_0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thelib.ru/books/00/12/43/00124334/i_040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330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635625" cy="3170555"/>
            <wp:effectExtent l="19050" t="0" r="3175" b="0"/>
            <wp:docPr id="27" name="Рисунок 27" descr="http://thelib.ru/books/00/12/43/00124334/i_0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thelib.ru/books/00/12/43/00124334/i_04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317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6D1" w:rsidRDefault="006306D1"/>
    <w:p w:rsidR="006306D1" w:rsidRDefault="006306D1"/>
    <w:p w:rsidR="006306D1" w:rsidRDefault="006306D1"/>
    <w:p w:rsidR="006306D1" w:rsidRDefault="006306D1"/>
    <w:p w:rsidR="006306D1" w:rsidRDefault="006306D1"/>
    <w:p w:rsidR="006306D1" w:rsidRDefault="006306D1"/>
    <w:p w:rsidR="006306D1" w:rsidRDefault="006306D1"/>
    <w:p w:rsidR="006306D1" w:rsidRDefault="006306D1"/>
    <w:p w:rsidR="006306D1" w:rsidRDefault="006306D1"/>
    <w:p w:rsidR="006306D1" w:rsidRDefault="006306D1"/>
    <w:p w:rsidR="006306D1" w:rsidRDefault="006306D1"/>
    <w:p w:rsidR="006306D1" w:rsidRDefault="006306D1"/>
    <w:p w:rsidR="006306D1" w:rsidRDefault="006306D1"/>
    <w:p w:rsidR="006306D1" w:rsidRDefault="006306D1">
      <w:r>
        <w:rPr>
          <w:noProof/>
          <w:lang w:eastAsia="ru-RU"/>
        </w:rPr>
        <w:lastRenderedPageBreak/>
        <w:drawing>
          <wp:inline distT="0" distB="0" distL="0" distR="0">
            <wp:extent cx="5625465" cy="2405380"/>
            <wp:effectExtent l="19050" t="0" r="0" b="0"/>
            <wp:docPr id="33" name="Рисунок 33" descr="http://thelib.ru/books/00/12/43/00124334/i_0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thelib.ru/books/00/12/43/00124334/i_042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5465" cy="240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6D1" w:rsidRDefault="006306D1">
      <w:r>
        <w:rPr>
          <w:noProof/>
          <w:lang w:eastAsia="ru-RU"/>
        </w:rPr>
        <w:drawing>
          <wp:inline distT="0" distB="0" distL="0" distR="0">
            <wp:extent cx="5635625" cy="6718935"/>
            <wp:effectExtent l="19050" t="0" r="3175" b="0"/>
            <wp:docPr id="30" name="Рисунок 30" descr="http://thelib.ru/books/00/12/43/00124334/i_0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thelib.ru/books/00/12/43/00124334/i_043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671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6BE" w:rsidRDefault="002B46BE"/>
    <w:p w:rsidR="002B46BE" w:rsidRDefault="002B46BE"/>
    <w:p w:rsidR="002B46BE" w:rsidRDefault="002B46BE"/>
    <w:p w:rsidR="00817EC7" w:rsidRDefault="00817EC7"/>
    <w:p w:rsidR="00817EC7" w:rsidRDefault="00817EC7"/>
    <w:p w:rsidR="00817EC7" w:rsidRDefault="00817EC7"/>
    <w:p w:rsidR="00817EC7" w:rsidRDefault="00817EC7"/>
    <w:p w:rsidR="006306D1" w:rsidRDefault="00817EC7">
      <w:r>
        <w:rPr>
          <w:noProof/>
          <w:lang w:eastAsia="ru-RU"/>
        </w:rPr>
        <w:drawing>
          <wp:inline distT="0" distB="0" distL="0" distR="0">
            <wp:extent cx="4584452" cy="855523"/>
            <wp:effectExtent l="19050" t="0" r="6598" b="0"/>
            <wp:docPr id="39" name="Рисунок 39" descr="http://thelib.ru/books/00/12/43/00124334/i_0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thelib.ru/books/00/12/43/00124334/i_045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848" cy="85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582768" cy="7471613"/>
            <wp:effectExtent l="19050" t="0" r="8282" b="0"/>
            <wp:docPr id="2" name="Рисунок 42" descr="http://thelib.ru/books/00/12/43/00124334/i_0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thelib.ru/books/00/12/43/00124334/i_046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68" cy="7471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882669" cy="4919869"/>
            <wp:effectExtent l="19050" t="0" r="3781" b="0"/>
            <wp:docPr id="45" name="Рисунок 45" descr="http://thelib.ru/books/00/12/43/00124334/i_0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thelib.ru/books/00/12/43/00124334/i_047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024" cy="4919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665470" cy="6977380"/>
            <wp:effectExtent l="19050" t="0" r="0" b="0"/>
            <wp:docPr id="48" name="Рисунок 48" descr="http://thelib.ru/books/00/12/43/00124334/i_0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thelib.ru/books/00/12/43/00124334/i_048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470" cy="697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3A0B" w:rsidRPr="00C13A0B">
        <w:drawing>
          <wp:inline distT="0" distB="0" distL="0" distR="0">
            <wp:extent cx="5556250" cy="2693670"/>
            <wp:effectExtent l="19050" t="0" r="6350" b="0"/>
            <wp:docPr id="8" name="Рисунок 36" descr="http://thelib.ru/books/00/12/43/00124334/i_0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thelib.ru/books/00/12/43/00124334/i_044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0" cy="269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655310" cy="5396865"/>
            <wp:effectExtent l="19050" t="0" r="2540" b="0"/>
            <wp:docPr id="57" name="Рисунок 57" descr="http://thelib.ru/books/00/12/43/00124334/i_0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thelib.ru/books/00/12/43/00124334/i_051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310" cy="539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A0B" w:rsidRDefault="00C13A0B">
      <w:r>
        <w:t>РЕФЛЕКТОРНАЯ ДУГА</w:t>
      </w:r>
    </w:p>
    <w:p w:rsidR="00C13A0B" w:rsidRDefault="00BC6BEF">
      <w:r>
        <w:rPr>
          <w:noProof/>
          <w:lang w:eastAsia="ru-RU"/>
        </w:rPr>
        <w:drawing>
          <wp:inline distT="0" distB="0" distL="0" distR="0">
            <wp:extent cx="3368410" cy="2077278"/>
            <wp:effectExtent l="19050" t="0" r="3440" b="0"/>
            <wp:docPr id="60" name="Рисунок 60" descr="Картинки по запросу рефлекторная дуга 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Картинки по запросу рефлекторная дуга схема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410" cy="207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EC7" w:rsidRDefault="00C13A0B">
      <w:r>
        <w:t>1-рецепторы чувствительного нейрона (</w:t>
      </w:r>
      <w:proofErr w:type="spellStart"/>
      <w:r>
        <w:t>например</w:t>
      </w:r>
      <w:proofErr w:type="gramStart"/>
      <w:r>
        <w:t>,к</w:t>
      </w:r>
      <w:proofErr w:type="gramEnd"/>
      <w:r>
        <w:t>ожи</w:t>
      </w:r>
      <w:proofErr w:type="spellEnd"/>
      <w:r>
        <w:t>)</w:t>
      </w:r>
    </w:p>
    <w:p w:rsidR="00C13A0B" w:rsidRDefault="00C13A0B">
      <w:r>
        <w:t>2-чувствительный нейрон</w:t>
      </w:r>
    </w:p>
    <w:p w:rsidR="00C13A0B" w:rsidRDefault="00C13A0B">
      <w:r>
        <w:t>3-вставочный нейрон (находится в ЦНС)</w:t>
      </w:r>
    </w:p>
    <w:p w:rsidR="00C13A0B" w:rsidRDefault="00C13A0B">
      <w:r>
        <w:t>4-двигательный нейрон</w:t>
      </w:r>
    </w:p>
    <w:p w:rsidR="00C13A0B" w:rsidRPr="00C13A0B" w:rsidRDefault="00C13A0B">
      <w:r>
        <w:t>5-рецепторы двигательного нейрона (находятся на рабочем органе, например, мышце)</w:t>
      </w:r>
    </w:p>
    <w:p w:rsidR="00817EC7" w:rsidRDefault="00817EC7"/>
    <w:sectPr w:rsidR="00817EC7" w:rsidSect="00817EC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23594"/>
    <w:rsid w:val="002B46BE"/>
    <w:rsid w:val="006306D1"/>
    <w:rsid w:val="0068275A"/>
    <w:rsid w:val="006C6C47"/>
    <w:rsid w:val="00740130"/>
    <w:rsid w:val="00817EC7"/>
    <w:rsid w:val="00BC6BEF"/>
    <w:rsid w:val="00C01427"/>
    <w:rsid w:val="00C13A0B"/>
    <w:rsid w:val="00D23594"/>
    <w:rsid w:val="00EA7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59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23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235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1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A459D-8C22-4CB8-9C9E-0936A9A89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4</cp:revision>
  <cp:lastPrinted>2016-11-17T03:12:00Z</cp:lastPrinted>
  <dcterms:created xsi:type="dcterms:W3CDTF">2016-11-13T13:56:00Z</dcterms:created>
  <dcterms:modified xsi:type="dcterms:W3CDTF">2016-11-17T06:52:00Z</dcterms:modified>
</cp:coreProperties>
</file>